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CA13C" w14:textId="77777777" w:rsidR="00D47860" w:rsidRDefault="00D47860" w:rsidP="00D47860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Order/Invoice For CAPA Exhibition Standards Medals</w:t>
      </w:r>
    </w:p>
    <w:p w14:paraId="7C025588" w14:textId="77777777" w:rsidR="00D47860" w:rsidRDefault="00D47860" w:rsidP="00D47860">
      <w:pPr>
        <w:pStyle w:val="Body"/>
        <w:jc w:val="center"/>
        <w:rPr>
          <w:b/>
          <w:bCs/>
          <w:sz w:val="32"/>
          <w:szCs w:val="32"/>
        </w:rPr>
      </w:pPr>
    </w:p>
    <w:tbl>
      <w:tblPr>
        <w:tblW w:w="81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36"/>
        <w:gridCol w:w="6210"/>
      </w:tblGrid>
      <w:tr w:rsidR="00D47860" w14:paraId="23DC5BA5" w14:textId="77777777" w:rsidTr="00F64F06">
        <w:trPr>
          <w:trHeight w:val="1665"/>
          <w:jc w:val="center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84157" w14:textId="77777777" w:rsidR="00D47860" w:rsidRDefault="00D47860" w:rsidP="00F64F06">
            <w:pPr>
              <w:pStyle w:val="Body"/>
            </w:pPr>
            <w:r>
              <w:rPr>
                <w:noProof/>
                <w:lang w:val="en-US"/>
              </w:rPr>
              <w:drawing>
                <wp:inline distT="0" distB="0" distL="0" distR="0" wp14:anchorId="3A4FEFDC" wp14:editId="27B1A330">
                  <wp:extent cx="1082557" cy="1012190"/>
                  <wp:effectExtent l="0" t="0" r="0" b="0"/>
                  <wp:docPr id="1073741840" name="officeArt object" descr="Capa_Medals-Middle-Inser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0" name="Capa_Medals-Middle-Insert.jpg" descr="Capa_Medals-Middle-Insert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557" cy="10121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F4EB1" w14:textId="77777777" w:rsidR="00D47860" w:rsidRDefault="00D47860" w:rsidP="00F64F06">
            <w:pPr>
              <w:pStyle w:val="Body"/>
              <w:jc w:val="center"/>
              <w:rPr>
                <w:lang w:val="en-US"/>
              </w:rPr>
            </w:pPr>
          </w:p>
          <w:p w14:paraId="224ABCF6" w14:textId="77777777" w:rsidR="00D47860" w:rsidRDefault="00D47860" w:rsidP="00F64F06">
            <w:pPr>
              <w:pStyle w:val="Body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The Canadian Association For Photographic Art</w:t>
            </w:r>
          </w:p>
          <w:p w14:paraId="283FF486" w14:textId="77777777" w:rsidR="00D47860" w:rsidRDefault="00D47860" w:rsidP="00F64F06">
            <w:pPr>
              <w:pStyle w:val="Body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38947346" w14:textId="77777777" w:rsidR="00D47860" w:rsidRDefault="00D47860" w:rsidP="00F64F06">
            <w:pPr>
              <w:pStyle w:val="Body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L’Association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canadienne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d’art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photographique</w:t>
            </w:r>
            <w:proofErr w:type="spellEnd"/>
          </w:p>
          <w:p w14:paraId="32171FEB" w14:textId="77777777" w:rsidR="00D47860" w:rsidRDefault="00D47860" w:rsidP="00F64F06">
            <w:pPr>
              <w:pStyle w:val="Body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3C304BE5" w14:textId="77777777" w:rsidR="00D47860" w:rsidRDefault="00D47860" w:rsidP="00F64F06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“</w:t>
            </w:r>
            <w:r>
              <w:rPr>
                <w:i/>
                <w:iCs/>
                <w:sz w:val="22"/>
                <w:szCs w:val="22"/>
                <w:lang w:val="en-US"/>
              </w:rPr>
              <w:t>Connecting Canadian Photographers</w:t>
            </w:r>
            <w:r>
              <w:rPr>
                <w:b/>
                <w:bCs/>
                <w:sz w:val="22"/>
                <w:szCs w:val="22"/>
                <w:lang w:val="en-US"/>
              </w:rPr>
              <w:t>”</w:t>
            </w:r>
          </w:p>
        </w:tc>
      </w:tr>
    </w:tbl>
    <w:p w14:paraId="57B49F68" w14:textId="77777777" w:rsidR="00D47860" w:rsidRDefault="00D47860" w:rsidP="00D47860">
      <w:pPr>
        <w:pStyle w:val="Body"/>
      </w:pPr>
    </w:p>
    <w:p w14:paraId="47544A26" w14:textId="77777777" w:rsidR="00D47860" w:rsidRDefault="00D47860" w:rsidP="00D47860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 xml:space="preserve">Exhibition Standards Medals </w:t>
      </w:r>
      <w:r>
        <w:rPr>
          <w:b/>
          <w:bCs/>
        </w:rPr>
        <w:t>– Invoice</w:t>
      </w:r>
    </w:p>
    <w:p w14:paraId="07AD66D4" w14:textId="77777777" w:rsidR="00D47860" w:rsidRDefault="00D47860" w:rsidP="00D47860">
      <w:pPr>
        <w:pStyle w:val="Body"/>
      </w:pPr>
    </w:p>
    <w:p w14:paraId="224E9062" w14:textId="75578AD3" w:rsidR="00D47860" w:rsidRDefault="00D47860" w:rsidP="00D47860">
      <w:pPr>
        <w:pStyle w:val="Body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Invoice Date: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Invoice #202</w:t>
      </w:r>
      <w:r w:rsidR="0030405D">
        <w:rPr>
          <w:sz w:val="22"/>
          <w:szCs w:val="22"/>
          <w:lang w:val="en-US"/>
        </w:rPr>
        <w:t>2</w:t>
      </w:r>
      <w:r>
        <w:rPr>
          <w:sz w:val="22"/>
          <w:szCs w:val="22"/>
          <w:lang w:val="en-US"/>
        </w:rPr>
        <w:t xml:space="preserve"> -</w:t>
      </w:r>
    </w:p>
    <w:p w14:paraId="3B05D060" w14:textId="77777777" w:rsidR="00D47860" w:rsidRDefault="00D47860" w:rsidP="00D47860">
      <w:pPr>
        <w:pStyle w:val="Body"/>
        <w:rPr>
          <w:sz w:val="22"/>
          <w:szCs w:val="22"/>
        </w:rPr>
      </w:pPr>
    </w:p>
    <w:p w14:paraId="6917C55E" w14:textId="77777777" w:rsidR="00D47860" w:rsidRDefault="00D47860" w:rsidP="00D47860">
      <w:pPr>
        <w:pStyle w:val="Body"/>
        <w:rPr>
          <w:sz w:val="22"/>
          <w:szCs w:val="22"/>
        </w:rPr>
      </w:pPr>
      <w:r>
        <w:rPr>
          <w:sz w:val="22"/>
          <w:szCs w:val="22"/>
          <w:lang w:val="en-US"/>
        </w:rPr>
        <w:t>Name of Club/Organization:</w:t>
      </w:r>
    </w:p>
    <w:p w14:paraId="4FFBA6D3" w14:textId="77777777" w:rsidR="00D47860" w:rsidRDefault="00D47860" w:rsidP="00D47860">
      <w:pPr>
        <w:pStyle w:val="Body"/>
        <w:ind w:left="567"/>
        <w:rPr>
          <w:sz w:val="22"/>
          <w:szCs w:val="22"/>
        </w:rPr>
      </w:pPr>
      <w:r>
        <w:rPr>
          <w:sz w:val="22"/>
          <w:szCs w:val="22"/>
          <w:lang w:val="en-US"/>
        </w:rPr>
        <w:t>Contact Person:</w:t>
      </w:r>
    </w:p>
    <w:p w14:paraId="043BDA47" w14:textId="77777777" w:rsidR="00D47860" w:rsidRDefault="00D47860" w:rsidP="00D47860">
      <w:pPr>
        <w:pStyle w:val="Body"/>
        <w:ind w:left="567"/>
        <w:rPr>
          <w:sz w:val="22"/>
          <w:szCs w:val="22"/>
        </w:rPr>
      </w:pPr>
      <w:r>
        <w:rPr>
          <w:sz w:val="22"/>
          <w:szCs w:val="22"/>
          <w:lang w:val="it-IT"/>
        </w:rPr>
        <w:t>Telephone:</w:t>
      </w:r>
    </w:p>
    <w:p w14:paraId="07317F4F" w14:textId="77777777" w:rsidR="00D47860" w:rsidRDefault="00D47860" w:rsidP="00D47860">
      <w:pPr>
        <w:pStyle w:val="Body"/>
        <w:ind w:left="567"/>
        <w:rPr>
          <w:sz w:val="22"/>
          <w:szCs w:val="22"/>
        </w:rPr>
      </w:pPr>
      <w:r>
        <w:rPr>
          <w:sz w:val="22"/>
          <w:szCs w:val="22"/>
        </w:rPr>
        <w:t>Email:</w:t>
      </w:r>
    </w:p>
    <w:p w14:paraId="10ED9EF1" w14:textId="77777777" w:rsidR="00D47860" w:rsidRDefault="00D47860" w:rsidP="00D47860">
      <w:pPr>
        <w:pStyle w:val="Body"/>
        <w:rPr>
          <w:sz w:val="22"/>
          <w:szCs w:val="22"/>
        </w:rPr>
      </w:pPr>
    </w:p>
    <w:p w14:paraId="06F74198" w14:textId="77777777" w:rsidR="00D47860" w:rsidRDefault="00D47860" w:rsidP="00D47860">
      <w:pPr>
        <w:pStyle w:val="Body"/>
        <w:rPr>
          <w:sz w:val="22"/>
          <w:szCs w:val="22"/>
        </w:rPr>
      </w:pPr>
      <w:r>
        <w:rPr>
          <w:sz w:val="22"/>
          <w:szCs w:val="22"/>
          <w:lang w:val="en-US"/>
        </w:rPr>
        <w:t>Date of Order: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Date Required:</w:t>
      </w:r>
    </w:p>
    <w:p w14:paraId="1BCBF354" w14:textId="77777777" w:rsidR="00D47860" w:rsidRDefault="00D47860" w:rsidP="00D47860">
      <w:pPr>
        <w:pStyle w:val="Body"/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51"/>
        <w:gridCol w:w="992"/>
        <w:gridCol w:w="1134"/>
        <w:gridCol w:w="1446"/>
      </w:tblGrid>
      <w:tr w:rsidR="00D47860" w14:paraId="39D24336" w14:textId="77777777" w:rsidTr="00D51CE8">
        <w:trPr>
          <w:trHeight w:val="483"/>
        </w:trPr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2AB70" w14:textId="77777777" w:rsidR="00D47860" w:rsidRDefault="00D47860" w:rsidP="00F64F06">
            <w:pPr>
              <w:pStyle w:val="Body"/>
              <w:jc w:val="center"/>
            </w:pPr>
            <w:r>
              <w:rPr>
                <w:b/>
                <w:bCs/>
                <w:color w:val="0000FF"/>
                <w:sz w:val="22"/>
                <w:szCs w:val="22"/>
                <w:u w:color="0000FF"/>
                <w:lang w:val="en-US"/>
              </w:rPr>
              <w:t>Medal/Ribbon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7E44A" w14:textId="77777777" w:rsidR="00D47860" w:rsidRDefault="00D47860" w:rsidP="00F64F06">
            <w:pPr>
              <w:pStyle w:val="Body"/>
              <w:jc w:val="center"/>
            </w:pPr>
            <w:r>
              <w:rPr>
                <w:b/>
                <w:bCs/>
                <w:color w:val="0000FF"/>
                <w:sz w:val="22"/>
                <w:szCs w:val="22"/>
                <w:u w:color="0000FF"/>
                <w:lang w:val="en-US"/>
              </w:rPr>
              <w:t>Cost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EDC9" w14:textId="77777777" w:rsidR="00D47860" w:rsidRDefault="00D47860" w:rsidP="00F64F06">
            <w:pPr>
              <w:pStyle w:val="Body"/>
              <w:jc w:val="center"/>
            </w:pPr>
            <w:r>
              <w:rPr>
                <w:b/>
                <w:bCs/>
                <w:color w:val="0000FF"/>
                <w:sz w:val="22"/>
                <w:szCs w:val="22"/>
                <w:u w:color="0000FF"/>
                <w:lang w:val="en-US"/>
              </w:rPr>
              <w:t>Quantity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681" w:type="dxa"/>
              <w:bottom w:w="80" w:type="dxa"/>
              <w:right w:w="80" w:type="dxa"/>
            </w:tcMar>
          </w:tcPr>
          <w:p w14:paraId="3057F802" w14:textId="450B36ED" w:rsidR="00D47860" w:rsidRDefault="00D47860" w:rsidP="00F64F06">
            <w:pPr>
              <w:pStyle w:val="Body"/>
              <w:ind w:left="601" w:hanging="601"/>
              <w:jc w:val="center"/>
            </w:pPr>
            <w:r>
              <w:rPr>
                <w:b/>
                <w:bCs/>
                <w:color w:val="0000FF"/>
                <w:sz w:val="22"/>
                <w:szCs w:val="22"/>
                <w:u w:color="0000FF"/>
                <w:lang w:val="en-US"/>
              </w:rPr>
              <w:t>Tota</w:t>
            </w:r>
            <w:r w:rsidR="00D51CE8">
              <w:rPr>
                <w:b/>
                <w:bCs/>
                <w:color w:val="0000FF"/>
                <w:sz w:val="22"/>
                <w:szCs w:val="22"/>
                <w:u w:color="0000FF"/>
                <w:lang w:val="en-US"/>
              </w:rPr>
              <w:t>l</w:t>
            </w:r>
          </w:p>
        </w:tc>
      </w:tr>
      <w:tr w:rsidR="00D47860" w14:paraId="2B449172" w14:textId="77777777" w:rsidTr="00D51CE8">
        <w:trPr>
          <w:trHeight w:val="483"/>
        </w:trPr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94A54" w14:textId="77777777" w:rsidR="00D47860" w:rsidRDefault="00D47860" w:rsidP="00F64F06">
            <w:pPr>
              <w:pStyle w:val="Body"/>
            </w:pPr>
            <w:r>
              <w:rPr>
                <w:sz w:val="22"/>
                <w:szCs w:val="22"/>
                <w:lang w:val="en-US"/>
              </w:rPr>
              <w:t xml:space="preserve">CAPA standard bilingual Gold Medal, lanyard &amp; center disc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55EF2" w14:textId="53DE9302" w:rsidR="00D47860" w:rsidRDefault="00D47860" w:rsidP="00F64F06">
            <w:pPr>
              <w:pStyle w:val="Body"/>
              <w:jc w:val="right"/>
            </w:pPr>
            <w:r>
              <w:rPr>
                <w:sz w:val="22"/>
                <w:szCs w:val="22"/>
                <w:lang w:val="en-US"/>
              </w:rPr>
              <w:t>$1</w:t>
            </w:r>
            <w:r w:rsidR="003040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82900" w14:textId="77777777" w:rsidR="00D47860" w:rsidRDefault="00D47860" w:rsidP="00F64F06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E2F5" w14:textId="77777777" w:rsidR="00D47860" w:rsidRDefault="00D47860" w:rsidP="00F64F06"/>
        </w:tc>
      </w:tr>
      <w:tr w:rsidR="00D47860" w14:paraId="728361CC" w14:textId="77777777" w:rsidTr="00D51CE8">
        <w:trPr>
          <w:trHeight w:val="483"/>
        </w:trPr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C7DFC" w14:textId="77777777" w:rsidR="00D47860" w:rsidRDefault="00D47860" w:rsidP="00F64F06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CAPA standard bilingual Silver Medal, lanyard &amp; center disc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9EF89" w14:textId="3F7BFB51" w:rsidR="00D47860" w:rsidRDefault="00D47860" w:rsidP="00F64F06">
            <w:pPr>
              <w:pStyle w:val="Body"/>
              <w:jc w:val="right"/>
            </w:pPr>
            <w:r>
              <w:rPr>
                <w:b/>
                <w:bCs/>
                <w:sz w:val="22"/>
                <w:szCs w:val="22"/>
                <w:lang w:val="en-US"/>
              </w:rPr>
              <w:t>$1</w:t>
            </w:r>
            <w:r w:rsidR="0030405D">
              <w:rPr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  <w:lang w:val="en-US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71D15" w14:textId="77777777" w:rsidR="00D47860" w:rsidRDefault="00D47860" w:rsidP="00F64F06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38A74" w14:textId="77777777" w:rsidR="00D47860" w:rsidRDefault="00D47860" w:rsidP="00F64F06"/>
        </w:tc>
      </w:tr>
      <w:tr w:rsidR="00D47860" w14:paraId="6543EECE" w14:textId="77777777" w:rsidTr="00D51CE8">
        <w:trPr>
          <w:trHeight w:val="483"/>
        </w:trPr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BD143" w14:textId="77777777" w:rsidR="00D47860" w:rsidRDefault="00D47860" w:rsidP="00F64F06">
            <w:pPr>
              <w:pStyle w:val="Body"/>
            </w:pPr>
            <w:r>
              <w:rPr>
                <w:sz w:val="22"/>
                <w:szCs w:val="22"/>
                <w:lang w:val="en-US"/>
              </w:rPr>
              <w:t>CAPA standard bilingual Bronze Medal, lanyard &amp; center disc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7BE73" w14:textId="4ED01955" w:rsidR="00D47860" w:rsidRDefault="00D47860" w:rsidP="00F64F06">
            <w:pPr>
              <w:pStyle w:val="Body"/>
              <w:jc w:val="right"/>
            </w:pPr>
            <w:r>
              <w:rPr>
                <w:sz w:val="22"/>
                <w:szCs w:val="22"/>
                <w:lang w:val="en-US"/>
              </w:rPr>
              <w:t xml:space="preserve"> $1</w:t>
            </w:r>
            <w:r w:rsidR="003040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203B8" w14:textId="77777777" w:rsidR="00D47860" w:rsidRDefault="00D47860" w:rsidP="00F64F06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55752" w14:textId="77777777" w:rsidR="00D47860" w:rsidRDefault="00D47860" w:rsidP="00F64F06"/>
        </w:tc>
      </w:tr>
      <w:tr w:rsidR="00D47860" w14:paraId="12283B6B" w14:textId="77777777" w:rsidTr="00D51CE8">
        <w:trPr>
          <w:trHeight w:val="483"/>
        </w:trPr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4526" w14:textId="77777777" w:rsidR="00D47860" w:rsidRDefault="00D47860" w:rsidP="00F64F06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Excellence in Photography (English) with medal, lanyard &amp; center disc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CDB9" w14:textId="6629056F" w:rsidR="00D47860" w:rsidRDefault="00E40DBA" w:rsidP="00F64F06">
            <w:pPr>
              <w:pStyle w:val="Body"/>
              <w:jc w:val="right"/>
            </w:pPr>
            <w:r>
              <w:rPr>
                <w:b/>
                <w:bCs/>
                <w:sz w:val="22"/>
                <w:szCs w:val="22"/>
                <w:lang w:val="en-US"/>
              </w:rPr>
              <w:t>$12</w:t>
            </w:r>
            <w:r w:rsidR="00D47860">
              <w:rPr>
                <w:b/>
                <w:bCs/>
                <w:sz w:val="22"/>
                <w:szCs w:val="22"/>
                <w:lang w:val="en-US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030F" w14:textId="77777777" w:rsidR="00D47860" w:rsidRDefault="00D47860" w:rsidP="00F64F06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1098C" w14:textId="77777777" w:rsidR="00D47860" w:rsidRDefault="00D47860" w:rsidP="00F64F06"/>
        </w:tc>
      </w:tr>
      <w:tr w:rsidR="00D47860" w14:paraId="5467A6FC" w14:textId="77777777" w:rsidTr="00D51CE8">
        <w:trPr>
          <w:trHeight w:val="483"/>
        </w:trPr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C3F94" w14:textId="77777777" w:rsidR="00D47860" w:rsidRDefault="00D47860" w:rsidP="00F64F06">
            <w:pPr>
              <w:pStyle w:val="Body"/>
            </w:pPr>
            <w:r>
              <w:rPr>
                <w:sz w:val="22"/>
                <w:szCs w:val="22"/>
                <w:lang w:val="en-US"/>
              </w:rPr>
              <w:t xml:space="preserve">Excellence in Photography (French) medal with lanyard &amp; center disc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FE416" w14:textId="0F285528" w:rsidR="00D47860" w:rsidRDefault="00E40DBA" w:rsidP="00F64F06">
            <w:pPr>
              <w:pStyle w:val="Body"/>
              <w:jc w:val="right"/>
            </w:pPr>
            <w:r>
              <w:rPr>
                <w:sz w:val="22"/>
                <w:szCs w:val="22"/>
                <w:lang w:val="en-US"/>
              </w:rPr>
              <w:t>$12</w:t>
            </w:r>
            <w:r w:rsidR="00D47860">
              <w:rPr>
                <w:sz w:val="22"/>
                <w:szCs w:val="22"/>
                <w:lang w:val="en-US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DF93B" w14:textId="77777777" w:rsidR="00D47860" w:rsidRDefault="00D47860" w:rsidP="00F64F06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3317" w14:textId="77777777" w:rsidR="00D47860" w:rsidRDefault="00D47860" w:rsidP="00F64F06"/>
        </w:tc>
      </w:tr>
      <w:tr w:rsidR="00D47860" w14:paraId="22E0FF7F" w14:textId="77777777" w:rsidTr="00D51CE8">
        <w:trPr>
          <w:trHeight w:val="483"/>
        </w:trPr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E0324" w14:textId="77777777" w:rsidR="00D47860" w:rsidRDefault="00D47860" w:rsidP="00F64F06">
            <w:pPr>
              <w:pStyle w:val="Body"/>
            </w:pPr>
            <w:r>
              <w:rPr>
                <w:b/>
                <w:bCs/>
                <w:sz w:val="22"/>
                <w:szCs w:val="22"/>
                <w:lang w:val="en-US"/>
              </w:rPr>
              <w:t>Club Services (English) medal with lanyard &amp; center disc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B3DA4" w14:textId="51A96EA3" w:rsidR="00D47860" w:rsidRDefault="00E40DBA" w:rsidP="00F64F06">
            <w:pPr>
              <w:pStyle w:val="Body"/>
              <w:jc w:val="right"/>
            </w:pPr>
            <w:r>
              <w:rPr>
                <w:b/>
                <w:bCs/>
                <w:sz w:val="22"/>
                <w:szCs w:val="22"/>
                <w:lang w:val="en-US"/>
              </w:rPr>
              <w:t>$12</w:t>
            </w:r>
            <w:r w:rsidR="00D47860">
              <w:rPr>
                <w:b/>
                <w:bCs/>
                <w:sz w:val="22"/>
                <w:szCs w:val="22"/>
                <w:lang w:val="en-US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893F1" w14:textId="77777777" w:rsidR="00D47860" w:rsidRDefault="00D47860" w:rsidP="00F64F06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07CD0" w14:textId="77777777" w:rsidR="00D47860" w:rsidRDefault="00D47860" w:rsidP="00F64F06"/>
        </w:tc>
      </w:tr>
      <w:tr w:rsidR="00D47860" w14:paraId="540D1EAA" w14:textId="77777777" w:rsidTr="00D51CE8">
        <w:trPr>
          <w:trHeight w:val="243"/>
        </w:trPr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66D00" w14:textId="77777777" w:rsidR="00D47860" w:rsidRDefault="00D47860" w:rsidP="00F64F06">
            <w:pPr>
              <w:pStyle w:val="Body"/>
            </w:pPr>
            <w:r>
              <w:rPr>
                <w:sz w:val="22"/>
                <w:szCs w:val="22"/>
                <w:lang w:val="en-US"/>
              </w:rPr>
              <w:t xml:space="preserve">Club Service (French) medal with lanyard &amp; center disc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065E0" w14:textId="46D9CE53" w:rsidR="00D47860" w:rsidRDefault="00E40DBA" w:rsidP="00F64F06">
            <w:pPr>
              <w:pStyle w:val="Body"/>
              <w:jc w:val="right"/>
            </w:pPr>
            <w:r>
              <w:rPr>
                <w:sz w:val="22"/>
                <w:szCs w:val="22"/>
                <w:lang w:val="en-US"/>
              </w:rPr>
              <w:t>$12</w:t>
            </w:r>
            <w:r w:rsidR="00D47860">
              <w:rPr>
                <w:sz w:val="22"/>
                <w:szCs w:val="22"/>
                <w:lang w:val="en-US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12A26" w14:textId="77777777" w:rsidR="00D47860" w:rsidRDefault="00D47860" w:rsidP="00F64F06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AE3AD" w14:textId="77777777" w:rsidR="00D47860" w:rsidRDefault="00D47860" w:rsidP="00F64F06"/>
        </w:tc>
      </w:tr>
      <w:tr w:rsidR="00D47860" w14:paraId="466814B7" w14:textId="77777777" w:rsidTr="00D51CE8">
        <w:trPr>
          <w:trHeight w:val="614"/>
        </w:trPr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F2344" w14:textId="47E339D6" w:rsidR="00D47860" w:rsidRDefault="00D47860" w:rsidP="00E40DBA">
            <w:pPr>
              <w:pStyle w:val="Body"/>
              <w:rPr>
                <w:color w:val="FF0000"/>
                <w:sz w:val="22"/>
                <w:szCs w:val="22"/>
                <w:u w:color="FF0000"/>
              </w:rPr>
            </w:pPr>
            <w:r>
              <w:rPr>
                <w:b/>
                <w:bCs/>
                <w:color w:val="FF0000"/>
                <w:sz w:val="22"/>
                <w:szCs w:val="22"/>
                <w:u w:color="FF0000"/>
                <w:lang w:val="en-US"/>
              </w:rPr>
              <w:t>Custom Ordered Medal (English or French wording)</w:t>
            </w:r>
            <w:r w:rsidR="00E40DBA">
              <w:rPr>
                <w:color w:val="FF0000"/>
                <w:sz w:val="22"/>
                <w:szCs w:val="22"/>
                <w:u w:color="FF0000"/>
                <w:lang w:val="en-US"/>
              </w:rPr>
              <w:t xml:space="preserve"> are available.  Email us for details.</w:t>
            </w:r>
            <w:r>
              <w:rPr>
                <w:color w:val="FF0000"/>
                <w:sz w:val="22"/>
                <w:szCs w:val="22"/>
                <w:u w:color="FF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89BA1" w14:textId="77777777" w:rsidR="00D47860" w:rsidRDefault="00D47860" w:rsidP="00F64F0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7449B" w14:textId="77777777" w:rsidR="00D47860" w:rsidRDefault="00D47860" w:rsidP="00F64F06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FD555" w14:textId="77777777" w:rsidR="00D47860" w:rsidRDefault="00D47860" w:rsidP="00F64F06"/>
        </w:tc>
      </w:tr>
      <w:tr w:rsidR="00D47860" w14:paraId="6F316F02" w14:textId="77777777" w:rsidTr="00D51CE8">
        <w:trPr>
          <w:trHeight w:val="243"/>
        </w:trPr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F8D78" w14:textId="77777777" w:rsidR="00D47860" w:rsidRDefault="00D47860" w:rsidP="00F64F06">
            <w:pPr>
              <w:pStyle w:val="Body"/>
            </w:pPr>
            <w:r>
              <w:rPr>
                <w:sz w:val="22"/>
                <w:szCs w:val="22"/>
                <w:lang w:val="en-US"/>
              </w:rPr>
              <w:t>Black plastic medal case holder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2F807" w14:textId="77777777" w:rsidR="00D47860" w:rsidRDefault="00D47860" w:rsidP="00F64F06">
            <w:pPr>
              <w:pStyle w:val="Body"/>
              <w:jc w:val="right"/>
            </w:pPr>
            <w:r>
              <w:rPr>
                <w:sz w:val="22"/>
                <w:szCs w:val="22"/>
                <w:lang w:val="en-US"/>
              </w:rPr>
              <w:t>$5.00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210AA" w14:textId="77777777" w:rsidR="00D47860" w:rsidRDefault="00D47860" w:rsidP="00F64F06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627CC" w14:textId="77777777" w:rsidR="00D47860" w:rsidRDefault="00D47860" w:rsidP="00F64F06"/>
        </w:tc>
      </w:tr>
      <w:tr w:rsidR="00D47860" w14:paraId="307BEA25" w14:textId="77777777" w:rsidTr="00D51CE8">
        <w:trPr>
          <w:trHeight w:val="243"/>
        </w:trPr>
        <w:tc>
          <w:tcPr>
            <w:tcW w:w="8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C9EE1" w14:textId="77777777" w:rsidR="00D47860" w:rsidRDefault="00D47860" w:rsidP="00F64F06">
            <w:pPr>
              <w:pStyle w:val="Body"/>
              <w:jc w:val="right"/>
            </w:pPr>
            <w:r>
              <w:rPr>
                <w:b/>
                <w:b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80106" w14:textId="77777777" w:rsidR="00D47860" w:rsidRDefault="00D47860" w:rsidP="00F64F06"/>
        </w:tc>
      </w:tr>
      <w:tr w:rsidR="00D47860" w14:paraId="26FBFB05" w14:textId="77777777" w:rsidTr="00D51CE8">
        <w:trPr>
          <w:trHeight w:val="243"/>
        </w:trPr>
        <w:tc>
          <w:tcPr>
            <w:tcW w:w="8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2524E" w14:textId="77777777" w:rsidR="00D47860" w:rsidRDefault="00D47860" w:rsidP="00F64F06">
            <w:pPr>
              <w:pStyle w:val="Body"/>
              <w:jc w:val="right"/>
            </w:pPr>
            <w:r>
              <w:rPr>
                <w:b/>
                <w:bCs/>
                <w:color w:val="0000FF"/>
                <w:sz w:val="22"/>
                <w:szCs w:val="22"/>
                <w:u w:color="0000FF"/>
                <w:lang w:val="en-US"/>
              </w:rPr>
              <w:t>Shipping cost for parcel containing ordered items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C2B0A" w14:textId="77777777" w:rsidR="00D47860" w:rsidRDefault="00D47860" w:rsidP="00F64F06"/>
        </w:tc>
      </w:tr>
      <w:tr w:rsidR="00D47860" w14:paraId="5B1544DB" w14:textId="77777777" w:rsidTr="00D51CE8">
        <w:trPr>
          <w:trHeight w:val="243"/>
        </w:trPr>
        <w:tc>
          <w:tcPr>
            <w:tcW w:w="8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9C73C" w14:textId="77777777" w:rsidR="00D47860" w:rsidRDefault="00D47860" w:rsidP="00F64F06">
            <w:pPr>
              <w:pStyle w:val="Body"/>
              <w:jc w:val="right"/>
            </w:pPr>
            <w:r>
              <w:rPr>
                <w:b/>
                <w:bCs/>
                <w:color w:val="0000FF"/>
                <w:sz w:val="22"/>
                <w:szCs w:val="22"/>
                <w:u w:color="0000FF"/>
                <w:lang w:val="en-US"/>
              </w:rPr>
              <w:t xml:space="preserve">All taxes included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D0929" w14:textId="77777777" w:rsidR="00D47860" w:rsidRDefault="00D47860" w:rsidP="00F64F06"/>
        </w:tc>
      </w:tr>
      <w:tr w:rsidR="00D47860" w14:paraId="0FEF2151" w14:textId="77777777" w:rsidTr="00D51CE8">
        <w:trPr>
          <w:trHeight w:val="243"/>
        </w:trPr>
        <w:tc>
          <w:tcPr>
            <w:tcW w:w="8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F7307" w14:textId="77777777" w:rsidR="00D47860" w:rsidRDefault="00D47860" w:rsidP="00F64F06">
            <w:pPr>
              <w:pStyle w:val="Body"/>
              <w:jc w:val="right"/>
            </w:pPr>
            <w:r>
              <w:rPr>
                <w:b/>
                <w:bCs/>
                <w:sz w:val="22"/>
                <w:szCs w:val="22"/>
                <w:lang w:val="en-US"/>
              </w:rPr>
              <w:t>TOTAL COST DUE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CBBD8" w14:textId="77777777" w:rsidR="00D47860" w:rsidRDefault="00D47860" w:rsidP="00F64F06"/>
        </w:tc>
      </w:tr>
    </w:tbl>
    <w:p w14:paraId="518FA5A6" w14:textId="77777777" w:rsidR="00D47860" w:rsidRDefault="00D47860" w:rsidP="00D47860">
      <w:pPr>
        <w:pStyle w:val="Body"/>
        <w:rPr>
          <w:sz w:val="22"/>
          <w:szCs w:val="22"/>
        </w:rPr>
      </w:pPr>
    </w:p>
    <w:p w14:paraId="0ED2A7ED" w14:textId="77777777" w:rsidR="00D47860" w:rsidRDefault="00D47860" w:rsidP="00D47860">
      <w:pPr>
        <w:pStyle w:val="Body"/>
        <w:rPr>
          <w:sz w:val="22"/>
          <w:szCs w:val="22"/>
        </w:rPr>
      </w:pPr>
      <w:r>
        <w:rPr>
          <w:sz w:val="22"/>
          <w:szCs w:val="22"/>
          <w:lang w:val="en-US"/>
        </w:rPr>
        <w:t>Payment is due within 30 days of the date of this invoice.</w:t>
      </w:r>
    </w:p>
    <w:p w14:paraId="4280E1AD" w14:textId="77777777" w:rsidR="00D47860" w:rsidRDefault="00D47860" w:rsidP="00D47860">
      <w:pPr>
        <w:pStyle w:val="Body"/>
        <w:rPr>
          <w:sz w:val="22"/>
          <w:szCs w:val="22"/>
        </w:rPr>
      </w:pPr>
    </w:p>
    <w:p w14:paraId="57CEFC29" w14:textId="3C9ED3B4" w:rsidR="00755923" w:rsidRDefault="00755923" w:rsidP="00D47860">
      <w:pPr>
        <w:pStyle w:val="Body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Payment options:</w:t>
      </w:r>
    </w:p>
    <w:p w14:paraId="08787E4B" w14:textId="77777777" w:rsidR="00755923" w:rsidRDefault="00755923" w:rsidP="00D47860">
      <w:pPr>
        <w:pStyle w:val="Body"/>
        <w:rPr>
          <w:sz w:val="22"/>
          <w:szCs w:val="22"/>
          <w:lang w:val="en-US"/>
        </w:rPr>
      </w:pPr>
    </w:p>
    <w:p w14:paraId="32B35AD4" w14:textId="1FBB9C99" w:rsidR="00755923" w:rsidRDefault="00755923" w:rsidP="00755923">
      <w:pPr>
        <w:pStyle w:val="Body"/>
        <w:ind w:left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1. E-transfer – call the CAPA Office at 1(236)586-3938</w:t>
      </w:r>
    </w:p>
    <w:p w14:paraId="77FB14A6" w14:textId="77777777" w:rsidR="00755923" w:rsidRDefault="00755923" w:rsidP="00755923">
      <w:pPr>
        <w:pStyle w:val="Body"/>
        <w:ind w:left="284"/>
        <w:rPr>
          <w:sz w:val="22"/>
          <w:szCs w:val="22"/>
          <w:lang w:val="en-US"/>
        </w:rPr>
      </w:pPr>
    </w:p>
    <w:p w14:paraId="655E74A0" w14:textId="4604814E" w:rsidR="00D47860" w:rsidRDefault="00755923" w:rsidP="00755923">
      <w:pPr>
        <w:pStyle w:val="Body"/>
        <w:ind w:left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2. Credit card – call the CAPA Office at 1(236)586-3938</w:t>
      </w:r>
    </w:p>
    <w:p w14:paraId="35E16767" w14:textId="77777777" w:rsidR="00755923" w:rsidRDefault="00755923" w:rsidP="00755923">
      <w:pPr>
        <w:pStyle w:val="Body"/>
        <w:ind w:left="284"/>
        <w:rPr>
          <w:sz w:val="22"/>
          <w:szCs w:val="22"/>
          <w:lang w:val="en-US"/>
        </w:rPr>
      </w:pPr>
    </w:p>
    <w:p w14:paraId="23489AA2" w14:textId="2D964E63" w:rsidR="00755923" w:rsidRDefault="00755923" w:rsidP="00755923">
      <w:pPr>
        <w:pStyle w:val="Body"/>
        <w:ind w:left="284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3. </w:t>
      </w:r>
      <w:proofErr w:type="spellStart"/>
      <w:r>
        <w:rPr>
          <w:sz w:val="22"/>
          <w:szCs w:val="22"/>
          <w:lang w:val="en-US"/>
        </w:rPr>
        <w:t>Cheque</w:t>
      </w:r>
      <w:proofErr w:type="spellEnd"/>
      <w:r>
        <w:rPr>
          <w:sz w:val="22"/>
          <w:szCs w:val="22"/>
          <w:lang w:val="en-US"/>
        </w:rPr>
        <w:t xml:space="preserve"> – made payable to the Canadian Association For Photographic Art and mail to:</w:t>
      </w:r>
    </w:p>
    <w:p w14:paraId="73AD029A" w14:textId="77777777" w:rsidR="00D47860" w:rsidRDefault="00D47860" w:rsidP="00D47860">
      <w:pPr>
        <w:pStyle w:val="Body"/>
        <w:rPr>
          <w:sz w:val="22"/>
          <w:szCs w:val="22"/>
        </w:rPr>
      </w:pPr>
    </w:p>
    <w:p w14:paraId="4AE6BCFD" w14:textId="7A49EC1A" w:rsidR="00C2302F" w:rsidRPr="009E6F6A" w:rsidRDefault="00C2302F" w:rsidP="00C2302F">
      <w:pPr>
        <w:pStyle w:val="Body"/>
        <w:ind w:left="567"/>
      </w:pPr>
      <w:r w:rsidRPr="009E6F6A">
        <w:rPr>
          <w:lang w:val="en-US"/>
        </w:rPr>
        <w:t xml:space="preserve">The Canadian Association for Photographic Art </w:t>
      </w:r>
    </w:p>
    <w:p w14:paraId="1AAB66BF" w14:textId="51CD096B" w:rsidR="009B72B7" w:rsidRDefault="009B72B7" w:rsidP="009B72B7">
      <w:pPr>
        <w:pStyle w:val="Body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#102 – 231 Trans-Canada </w:t>
      </w:r>
      <w:proofErr w:type="gramStart"/>
      <w:r>
        <w:rPr>
          <w:sz w:val="22"/>
          <w:szCs w:val="22"/>
          <w:lang w:val="en-US"/>
        </w:rPr>
        <w:t>Hwy,.</w:t>
      </w:r>
      <w:proofErr w:type="gramEnd"/>
      <w:r>
        <w:rPr>
          <w:sz w:val="22"/>
          <w:szCs w:val="22"/>
          <w:lang w:val="en-US"/>
        </w:rPr>
        <w:t xml:space="preserve"> N.E.</w:t>
      </w:r>
    </w:p>
    <w:p w14:paraId="41EF36D9" w14:textId="05C2A2D3" w:rsidR="009B72B7" w:rsidRDefault="009B72B7" w:rsidP="009B72B7">
      <w:pPr>
        <w:pStyle w:val="Body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Salmon Arm, BC</w:t>
      </w:r>
    </w:p>
    <w:p w14:paraId="16ED2949" w14:textId="22E9FC1F" w:rsidR="009B72B7" w:rsidRDefault="009B72B7" w:rsidP="009B72B7">
      <w:pPr>
        <w:pStyle w:val="Body"/>
        <w:ind w:firstLine="567"/>
        <w:rPr>
          <w:sz w:val="22"/>
          <w:szCs w:val="22"/>
          <w:lang w:val="en-US"/>
        </w:rPr>
      </w:pPr>
      <w:bookmarkStart w:id="0" w:name="_GoBack"/>
      <w:bookmarkEnd w:id="0"/>
      <w:proofErr w:type="spellStart"/>
      <w:r>
        <w:rPr>
          <w:sz w:val="22"/>
          <w:szCs w:val="22"/>
          <w:lang w:val="en-US"/>
        </w:rPr>
        <w:t>V1E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4N3</w:t>
      </w:r>
      <w:proofErr w:type="spellEnd"/>
    </w:p>
    <w:p w14:paraId="34DB3ACE" w14:textId="77777777" w:rsidR="009B72B7" w:rsidRDefault="009B72B7" w:rsidP="00C2302F">
      <w:pPr>
        <w:pStyle w:val="Body"/>
        <w:rPr>
          <w:sz w:val="22"/>
          <w:szCs w:val="22"/>
          <w:lang w:val="en-US"/>
        </w:rPr>
      </w:pPr>
    </w:p>
    <w:p w14:paraId="4667708C" w14:textId="3C917FA9" w:rsidR="00C2302F" w:rsidRDefault="00C2302F" w:rsidP="00C2302F">
      <w:pPr>
        <w:pStyle w:val="Body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Any questions about payment, you can email them at </w:t>
      </w:r>
      <w:hyperlink r:id="rId8" w:history="1">
        <w:r w:rsidR="00BD0F1E" w:rsidRPr="009814DA">
          <w:rPr>
            <w:rStyle w:val="Hyperlink"/>
            <w:sz w:val="22"/>
            <w:szCs w:val="22"/>
            <w:lang w:val="en-US"/>
          </w:rPr>
          <w:t>capaoffice@capacanada.ca</w:t>
        </w:r>
      </w:hyperlink>
    </w:p>
    <w:p w14:paraId="684D00EA" w14:textId="5BB7E519" w:rsidR="00D47860" w:rsidRPr="00E40DBA" w:rsidRDefault="00305C5D" w:rsidP="00E40DBA">
      <w:pPr>
        <w:rPr>
          <w:rFonts w:ascii="Arial" w:eastAsia="Times New Roman" w:hAnsi="Arial" w:cs="Arial"/>
          <w:sz w:val="27"/>
          <w:szCs w:val="27"/>
          <w:bdr w:val="none" w:sz="0" w:space="0" w:color="auto"/>
          <w:lang w:val="en-CA"/>
        </w:rPr>
      </w:pPr>
      <w:r w:rsidRPr="00305C5D">
        <w:rPr>
          <w:rFonts w:ascii="Arial" w:eastAsia="Times New Roman" w:hAnsi="Arial" w:cs="Arial"/>
          <w:sz w:val="27"/>
          <w:szCs w:val="27"/>
          <w:bdr w:val="none" w:sz="0" w:space="0" w:color="auto"/>
          <w:lang w:val="en-CA"/>
        </w:rPr>
        <w:t> </w:t>
      </w:r>
    </w:p>
    <w:p w14:paraId="6D28FC87" w14:textId="77777777" w:rsidR="00D47860" w:rsidRDefault="00D47860" w:rsidP="00D47860">
      <w:pPr>
        <w:pStyle w:val="Body"/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Its</w:t>
      </w:r>
      <w:proofErr w:type="spellEnd"/>
      <w:r>
        <w:rPr>
          <w:sz w:val="22"/>
          <w:szCs w:val="22"/>
          <w:lang w:val="en-US"/>
        </w:rPr>
        <w:t xml:space="preserve"> our pleasure to serve you.</w:t>
      </w:r>
    </w:p>
    <w:p w14:paraId="5E27C499" w14:textId="77777777" w:rsidR="00D47860" w:rsidRDefault="00D47860" w:rsidP="00D47860">
      <w:pPr>
        <w:pStyle w:val="Body"/>
        <w:rPr>
          <w:sz w:val="22"/>
          <w:szCs w:val="22"/>
        </w:rPr>
      </w:pPr>
    </w:p>
    <w:p w14:paraId="36AE096F" w14:textId="52BC0D55" w:rsidR="00D47860" w:rsidRDefault="00D47860" w:rsidP="00D47860">
      <w:pPr>
        <w:pStyle w:val="Body"/>
        <w:rPr>
          <w:sz w:val="22"/>
          <w:szCs w:val="22"/>
        </w:rPr>
      </w:pPr>
    </w:p>
    <w:p w14:paraId="4DACB7B9" w14:textId="5E85E80B" w:rsidR="00D47860" w:rsidRDefault="00F81ED3" w:rsidP="00D47860">
      <w:pPr>
        <w:pStyle w:val="Body"/>
        <w:rPr>
          <w:sz w:val="22"/>
          <w:szCs w:val="22"/>
        </w:rPr>
      </w:pPr>
      <w:proofErr w:type="spellStart"/>
      <w:r>
        <w:rPr>
          <w:sz w:val="22"/>
          <w:szCs w:val="22"/>
          <w:lang w:val="es-ES_tradnl"/>
        </w:rPr>
        <w:t>Lorna</w:t>
      </w:r>
      <w:proofErr w:type="spellEnd"/>
      <w:r>
        <w:rPr>
          <w:sz w:val="22"/>
          <w:szCs w:val="22"/>
          <w:lang w:val="es-ES_tradnl"/>
        </w:rPr>
        <w:t xml:space="preserve"> Scott</w:t>
      </w:r>
      <w:r w:rsidR="00D47860">
        <w:rPr>
          <w:sz w:val="22"/>
          <w:szCs w:val="22"/>
          <w:lang w:val="es-ES_tradnl"/>
        </w:rPr>
        <w:t xml:space="preserve"> </w:t>
      </w:r>
      <w:r w:rsidR="00D47860">
        <w:rPr>
          <w:sz w:val="22"/>
          <w:szCs w:val="22"/>
        </w:rPr>
        <w:t xml:space="preserve">– </w:t>
      </w:r>
    </w:p>
    <w:p w14:paraId="06C21AA1" w14:textId="419D0D08" w:rsidR="00D47860" w:rsidRDefault="00D47860" w:rsidP="00D47860">
      <w:pPr>
        <w:pStyle w:val="Body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Chair Exhibition Stand</w:t>
      </w:r>
      <w:r w:rsidR="00F81ED3">
        <w:rPr>
          <w:sz w:val="22"/>
          <w:szCs w:val="22"/>
          <w:lang w:val="en-US"/>
        </w:rPr>
        <w:t>ards</w:t>
      </w:r>
    </w:p>
    <w:p w14:paraId="4109BEB4" w14:textId="77777777" w:rsidR="00F81ED3" w:rsidRDefault="00F81ED3" w:rsidP="00D47860">
      <w:pPr>
        <w:pStyle w:val="Body"/>
        <w:rPr>
          <w:sz w:val="22"/>
          <w:szCs w:val="22"/>
        </w:rPr>
      </w:pPr>
    </w:p>
    <w:p w14:paraId="5F8457F2" w14:textId="77777777" w:rsidR="00D47860" w:rsidRDefault="00D47860" w:rsidP="00D47860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Sample of Images Available</w:t>
      </w:r>
    </w:p>
    <w:p w14:paraId="732EC75C" w14:textId="77777777" w:rsidR="00D47860" w:rsidRDefault="00D47860" w:rsidP="00D47860">
      <w:pPr>
        <w:pStyle w:val="Body"/>
      </w:pPr>
    </w:p>
    <w:p w14:paraId="64A31C91" w14:textId="6A36989B" w:rsidR="00D47860" w:rsidRDefault="00E40DBA" w:rsidP="00D47860">
      <w:pPr>
        <w:pStyle w:val="Body"/>
      </w:pPr>
      <w:r>
        <w:rPr>
          <w:noProof/>
          <w:lang w:val="en-US"/>
        </w:rPr>
        <w:drawing>
          <wp:inline distT="0" distB="0" distL="0" distR="0" wp14:anchorId="4B895E48" wp14:editId="3CCF397D">
            <wp:extent cx="5459095" cy="193230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CAPA-Medals-Fin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09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BC229" w14:textId="77777777" w:rsidR="00D47860" w:rsidRDefault="00D47860" w:rsidP="00D47860">
      <w:pPr>
        <w:pStyle w:val="Body"/>
        <w:rPr>
          <w:sz w:val="22"/>
          <w:szCs w:val="22"/>
        </w:rPr>
      </w:pPr>
      <w:r>
        <w:rPr>
          <w:sz w:val="22"/>
          <w:szCs w:val="22"/>
          <w:lang w:val="en-US"/>
        </w:rPr>
        <w:t>Current bilingual CAPA medals</w:t>
      </w:r>
    </w:p>
    <w:p w14:paraId="6CA496C7" w14:textId="77777777" w:rsidR="00D47860" w:rsidRDefault="00D47860" w:rsidP="00D47860">
      <w:pPr>
        <w:pStyle w:val="Body"/>
      </w:pPr>
    </w:p>
    <w:p w14:paraId="0139421D" w14:textId="77777777" w:rsidR="00D47860" w:rsidRDefault="00D47860" w:rsidP="00D47860">
      <w:pPr>
        <w:pStyle w:val="Body"/>
      </w:pPr>
      <w:r>
        <w:rPr>
          <w:noProof/>
          <w:lang w:val="en-US"/>
        </w:rPr>
        <w:lastRenderedPageBreak/>
        <w:drawing>
          <wp:inline distT="0" distB="0" distL="0" distR="0" wp14:anchorId="20F73480" wp14:editId="46A5CC0B">
            <wp:extent cx="5459095" cy="2123614"/>
            <wp:effectExtent l="0" t="0" r="0" b="0"/>
            <wp:docPr id="1073741843" name="officeArt object" descr="Excellence-Club-Service-Medal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Excellence-Club-Service-Medals.jpg" descr="Excellence-Club-Service-Medals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095" cy="21236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CAA02B8" w14:textId="77777777" w:rsidR="00D47860" w:rsidRDefault="00D47860" w:rsidP="00D47860">
      <w:pPr>
        <w:pStyle w:val="Body"/>
        <w:rPr>
          <w:sz w:val="22"/>
          <w:szCs w:val="22"/>
        </w:rPr>
      </w:pPr>
      <w:r>
        <w:rPr>
          <w:sz w:val="22"/>
          <w:szCs w:val="22"/>
        </w:rPr>
        <w:t>CAPA’</w:t>
      </w:r>
      <w:r>
        <w:rPr>
          <w:sz w:val="22"/>
          <w:szCs w:val="22"/>
          <w:lang w:val="en-US"/>
        </w:rPr>
        <w:t xml:space="preserve">s Excellence in Photography (English)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lang w:val="en-US"/>
        </w:rPr>
        <w:t>would be similar for the Club Service Medal in the language of choice (English or French)</w:t>
      </w:r>
    </w:p>
    <w:p w14:paraId="7136F873" w14:textId="77777777" w:rsidR="00D47860" w:rsidRDefault="00D47860" w:rsidP="00D47860">
      <w:pPr>
        <w:pStyle w:val="Body"/>
      </w:pPr>
    </w:p>
    <w:p w14:paraId="64E6548A" w14:textId="77777777" w:rsidR="00D47860" w:rsidRDefault="00D47860" w:rsidP="000E3A68">
      <w:pPr>
        <w:pStyle w:val="Body"/>
        <w:ind w:left="-851"/>
      </w:pPr>
      <w:r>
        <w:rPr>
          <w:noProof/>
          <w:lang w:val="en-US"/>
        </w:rPr>
        <w:drawing>
          <wp:inline distT="0" distB="0" distL="0" distR="0" wp14:anchorId="6191AF04" wp14:editId="4B1EC4D7">
            <wp:extent cx="6514637" cy="4329129"/>
            <wp:effectExtent l="0" t="0" r="0" b="0"/>
            <wp:docPr id="1073741844" name="officeArt object" descr="Collection-six-Custom-CAPA-MEDAL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Collection-six-Custom-CAPA-MEDALS.jpg" descr="Collection-six-Custom-CAPA-MEDALS.jp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855" cy="43299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34624FF" w14:textId="348A6CE7" w:rsidR="00D47860" w:rsidRDefault="000E3A68" w:rsidP="00D47860">
      <w:pPr>
        <w:pStyle w:val="Body"/>
      </w:pPr>
      <w:r>
        <w:rPr>
          <w:lang w:val="en-US"/>
        </w:rPr>
        <w:t>Sample of some custom o</w:t>
      </w:r>
      <w:r w:rsidR="00D47860">
        <w:rPr>
          <w:lang w:val="en-US"/>
        </w:rPr>
        <w:t xml:space="preserve">rdered medals. </w:t>
      </w:r>
    </w:p>
    <w:p w14:paraId="650635EF" w14:textId="77777777" w:rsidR="00F87136" w:rsidRDefault="00F87136"/>
    <w:sectPr w:rsidR="00F87136" w:rsidSect="004A13AE">
      <w:headerReference w:type="default" r:id="rId12"/>
      <w:footerReference w:type="default" r:id="rId13"/>
      <w:pgSz w:w="12240" w:h="15840"/>
      <w:pgMar w:top="426" w:right="1800" w:bottom="851" w:left="184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4709B" w14:textId="77777777" w:rsidR="002B1A22" w:rsidRDefault="002B1A22">
      <w:r>
        <w:separator/>
      </w:r>
    </w:p>
  </w:endnote>
  <w:endnote w:type="continuationSeparator" w:id="0">
    <w:p w14:paraId="30535C60" w14:textId="77777777" w:rsidR="002B1A22" w:rsidRDefault="002B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8F23" w14:textId="77777777" w:rsidR="001013B9" w:rsidRDefault="00D47860">
    <w:pPr>
      <w:pStyle w:val="Footer"/>
      <w:tabs>
        <w:tab w:val="clear" w:pos="8640"/>
        <w:tab w:val="right" w:pos="8577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BD0F1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E0E36" w14:textId="77777777" w:rsidR="002B1A22" w:rsidRDefault="002B1A22">
      <w:r>
        <w:separator/>
      </w:r>
    </w:p>
  </w:footnote>
  <w:footnote w:type="continuationSeparator" w:id="0">
    <w:p w14:paraId="0B6F360C" w14:textId="77777777" w:rsidR="002B1A22" w:rsidRDefault="002B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307EB" w14:textId="77777777" w:rsidR="001013B9" w:rsidRDefault="002B1A2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15142"/>
    <w:multiLevelType w:val="hybridMultilevel"/>
    <w:tmpl w:val="47B2D78A"/>
    <w:lvl w:ilvl="0" w:tplc="78105A1A">
      <w:start w:val="1"/>
      <w:numFmt w:val="bullet"/>
      <w:lvlText w:val="-"/>
      <w:lvlJc w:val="left"/>
      <w:pPr>
        <w:ind w:left="317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500724">
      <w:start w:val="1"/>
      <w:numFmt w:val="bullet"/>
      <w:lvlText w:val="o"/>
      <w:lvlJc w:val="left"/>
      <w:pPr>
        <w:ind w:left="1037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6C17D0">
      <w:start w:val="1"/>
      <w:numFmt w:val="bullet"/>
      <w:lvlText w:val="▪"/>
      <w:lvlJc w:val="left"/>
      <w:pPr>
        <w:ind w:left="1757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B2C6F6">
      <w:start w:val="1"/>
      <w:numFmt w:val="bullet"/>
      <w:lvlText w:val="•"/>
      <w:lvlJc w:val="left"/>
      <w:pPr>
        <w:ind w:left="2477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7A0EB0">
      <w:start w:val="1"/>
      <w:numFmt w:val="bullet"/>
      <w:lvlText w:val="o"/>
      <w:lvlJc w:val="left"/>
      <w:pPr>
        <w:ind w:left="3197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D6EF0C">
      <w:start w:val="1"/>
      <w:numFmt w:val="bullet"/>
      <w:lvlText w:val="▪"/>
      <w:lvlJc w:val="left"/>
      <w:pPr>
        <w:ind w:left="3917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5A61F6">
      <w:start w:val="1"/>
      <w:numFmt w:val="bullet"/>
      <w:lvlText w:val="•"/>
      <w:lvlJc w:val="left"/>
      <w:pPr>
        <w:ind w:left="4637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482214">
      <w:start w:val="1"/>
      <w:numFmt w:val="bullet"/>
      <w:lvlText w:val="o"/>
      <w:lvlJc w:val="left"/>
      <w:pPr>
        <w:ind w:left="5357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0494EA">
      <w:start w:val="1"/>
      <w:numFmt w:val="bullet"/>
      <w:lvlText w:val="▪"/>
      <w:lvlJc w:val="left"/>
      <w:pPr>
        <w:ind w:left="6077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60"/>
    <w:rsid w:val="0006374A"/>
    <w:rsid w:val="000E3A68"/>
    <w:rsid w:val="00157E4C"/>
    <w:rsid w:val="002B1A22"/>
    <w:rsid w:val="0030405D"/>
    <w:rsid w:val="00305C5D"/>
    <w:rsid w:val="004A13AE"/>
    <w:rsid w:val="004B0FA1"/>
    <w:rsid w:val="00547FCE"/>
    <w:rsid w:val="00632E2B"/>
    <w:rsid w:val="00755923"/>
    <w:rsid w:val="00796901"/>
    <w:rsid w:val="009B72B7"/>
    <w:rsid w:val="00A63FE1"/>
    <w:rsid w:val="00BD0F1E"/>
    <w:rsid w:val="00C2302F"/>
    <w:rsid w:val="00D47860"/>
    <w:rsid w:val="00D51CE8"/>
    <w:rsid w:val="00E40DBA"/>
    <w:rsid w:val="00F81ED3"/>
    <w:rsid w:val="00F8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65466"/>
  <w14:defaultImageDpi w14:val="300"/>
  <w15:docId w15:val="{484FBE40-94A6-8E4A-88D6-1B48ACB6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478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D4786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</w:rPr>
  </w:style>
  <w:style w:type="paragraph" w:styleId="Footer">
    <w:name w:val="footer"/>
    <w:link w:val="FooterChar"/>
    <w:rsid w:val="00D4786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eastAsia="Arial Unicode MS" w:cs="Arial Unicode MS"/>
      <w:color w:val="000000"/>
      <w:u w:color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rsid w:val="00D47860"/>
    <w:rPr>
      <w:rFonts w:eastAsia="Arial Unicode MS" w:cs="Arial Unicode MS"/>
      <w:color w:val="000000"/>
      <w:u w:color="000000"/>
      <w:bdr w:val="nil"/>
      <w:lang w:val="en-US"/>
    </w:rPr>
  </w:style>
  <w:style w:type="paragraph" w:customStyle="1" w:styleId="Body">
    <w:name w:val="Body"/>
    <w:rsid w:val="00D4786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paragraph" w:styleId="ListParagraph">
    <w:name w:val="List Paragraph"/>
    <w:rsid w:val="00D4786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u w:color="000000"/>
      <w:bdr w:val="nil"/>
      <w:lang w:val="en-US"/>
    </w:rPr>
  </w:style>
  <w:style w:type="character" w:customStyle="1" w:styleId="Hyperlink0">
    <w:name w:val="Hyperlink.0"/>
    <w:basedOn w:val="DefaultParagraphFont"/>
    <w:rsid w:val="00D47860"/>
    <w:rPr>
      <w:color w:val="0000FF"/>
      <w:sz w:val="22"/>
      <w:szCs w:val="22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8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860"/>
    <w:rPr>
      <w:rFonts w:ascii="Lucida Grande" w:eastAsia="Arial Unicode MS" w:hAnsi="Lucida Grande" w:cs="Lucida Grande"/>
      <w:sz w:val="18"/>
      <w:szCs w:val="18"/>
      <w:bdr w:val="nil"/>
      <w:lang w:val="en-US"/>
    </w:rPr>
  </w:style>
  <w:style w:type="character" w:customStyle="1" w:styleId="apple-converted-space">
    <w:name w:val="apple-converted-space"/>
    <w:basedOn w:val="DefaultParagraphFont"/>
    <w:rsid w:val="00305C5D"/>
  </w:style>
  <w:style w:type="character" w:styleId="Hyperlink">
    <w:name w:val="Hyperlink"/>
    <w:basedOn w:val="DefaultParagraphFont"/>
    <w:uiPriority w:val="99"/>
    <w:unhideWhenUsed/>
    <w:rsid w:val="00305C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0F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9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aoffice@capacanada.c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291</Words>
  <Characters>1662</Characters>
  <Application>Microsoft Office Word</Application>
  <DocSecurity>0</DocSecurity>
  <Lines>13</Lines>
  <Paragraphs>3</Paragraphs>
  <ScaleCrop>false</ScaleCrop>
  <Company>CAPA Director of Competitions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Boles</dc:creator>
  <cp:keywords/>
  <dc:description/>
  <cp:lastModifiedBy>Microsoft Office User</cp:lastModifiedBy>
  <cp:revision>3</cp:revision>
  <cp:lastPrinted>2020-09-13T17:51:00Z</cp:lastPrinted>
  <dcterms:created xsi:type="dcterms:W3CDTF">2026-02-12T02:41:00Z</dcterms:created>
  <dcterms:modified xsi:type="dcterms:W3CDTF">2026-02-12T02:43:00Z</dcterms:modified>
</cp:coreProperties>
</file>